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5"/>
        <w:gridCol w:w="505"/>
        <w:gridCol w:w="4139"/>
      </w:tblGrid>
      <w:tr w:rsidR="003B0F29" w:rsidRPr="00D423C1" w:rsidTr="003B0F29">
        <w:trPr>
          <w:trHeight w:val="480"/>
        </w:trPr>
        <w:tc>
          <w:tcPr>
            <w:tcW w:w="3510" w:type="dxa"/>
          </w:tcPr>
          <w:p w:rsidR="003B0F29" w:rsidRPr="00D423C1" w:rsidRDefault="003B0F29" w:rsidP="00F9230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423C1">
              <w:rPr>
                <w:sz w:val="28"/>
                <w:szCs w:val="28"/>
              </w:rPr>
              <w:t>«СОГЛАСОВАНО»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Советского района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Ростова-на-Дону»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О.В. Кирсанов</w:t>
            </w:r>
          </w:p>
          <w:p w:rsidR="003B0F29" w:rsidRDefault="000B7053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«____»_________2016</w:t>
            </w:r>
            <w:r w:rsidR="003B0F29">
              <w:rPr>
                <w:sz w:val="28"/>
                <w:szCs w:val="28"/>
              </w:rPr>
              <w:t xml:space="preserve"> года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</w:p>
          <w:p w:rsidR="003B0F29" w:rsidRPr="00D423C1" w:rsidRDefault="003B0F29" w:rsidP="00F92305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«СОГЛАСОВАНО»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ОГИБДД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 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Ростову-на-Дону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полиции </w:t>
            </w:r>
          </w:p>
          <w:p w:rsidR="003B0F29" w:rsidRDefault="005818DB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3B0F29">
              <w:rPr>
                <w:sz w:val="28"/>
                <w:szCs w:val="28"/>
              </w:rPr>
              <w:t>А.А. Колесников</w:t>
            </w:r>
          </w:p>
          <w:p w:rsidR="003B0F29" w:rsidRDefault="003B0F29" w:rsidP="00F9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</w:t>
            </w:r>
            <w:r w:rsidR="000B70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3B0F29" w:rsidRPr="00D423C1" w:rsidRDefault="003B0F29" w:rsidP="00F92305">
            <w:pPr>
              <w:jc w:val="right"/>
              <w:rPr>
                <w:sz w:val="28"/>
                <w:szCs w:val="28"/>
              </w:rPr>
            </w:pPr>
          </w:p>
          <w:p w:rsidR="003B0F29" w:rsidRPr="00D423C1" w:rsidRDefault="003B0F29" w:rsidP="00F92305">
            <w:pPr>
              <w:jc w:val="right"/>
              <w:rPr>
                <w:sz w:val="28"/>
                <w:szCs w:val="28"/>
              </w:rPr>
            </w:pPr>
          </w:p>
          <w:p w:rsidR="003B0F29" w:rsidRDefault="003B0F29" w:rsidP="00F92305">
            <w:pPr>
              <w:jc w:val="right"/>
              <w:rPr>
                <w:sz w:val="28"/>
                <w:szCs w:val="28"/>
              </w:rPr>
            </w:pPr>
          </w:p>
          <w:p w:rsidR="003B0F29" w:rsidRPr="00D423C1" w:rsidRDefault="003B0F29" w:rsidP="00F923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3B0F29" w:rsidRPr="00D423C1" w:rsidRDefault="003B0F29" w:rsidP="006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3B0F29" w:rsidRPr="00D423C1" w:rsidRDefault="003B0F29" w:rsidP="006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3B0F29" w:rsidRPr="00D423C1" w:rsidRDefault="003B0F29" w:rsidP="006D1896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«УТВЕРЖДАЮ»</w:t>
            </w:r>
          </w:p>
          <w:p w:rsidR="003B0F29" w:rsidRDefault="003B0F29" w:rsidP="006D1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107</w:t>
            </w:r>
          </w:p>
          <w:p w:rsidR="003B0F29" w:rsidRPr="00D423C1" w:rsidRDefault="00B86AAD" w:rsidP="006D1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2015</w:t>
            </w:r>
            <w:r w:rsidR="003B0F29">
              <w:rPr>
                <w:sz w:val="28"/>
                <w:szCs w:val="28"/>
              </w:rPr>
              <w:t>г.</w:t>
            </w:r>
          </w:p>
          <w:p w:rsidR="003B0F29" w:rsidRPr="00D423C1" w:rsidRDefault="003B0F29" w:rsidP="006D1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818DB">
              <w:rPr>
                <w:sz w:val="28"/>
                <w:szCs w:val="28"/>
              </w:rPr>
              <w:t xml:space="preserve"> Н.А. </w:t>
            </w:r>
            <w:r>
              <w:rPr>
                <w:sz w:val="28"/>
                <w:szCs w:val="28"/>
              </w:rPr>
              <w:t xml:space="preserve">Ишханян </w:t>
            </w:r>
          </w:p>
          <w:p w:rsidR="003B0F29" w:rsidRPr="00D423C1" w:rsidRDefault="003B0F29" w:rsidP="006D1896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</w:p>
          <w:p w:rsidR="003B0F29" w:rsidRPr="00D423C1" w:rsidRDefault="003B0F29" w:rsidP="006D1896">
            <w:pPr>
              <w:jc w:val="right"/>
              <w:rPr>
                <w:sz w:val="28"/>
                <w:szCs w:val="28"/>
              </w:rPr>
            </w:pPr>
          </w:p>
          <w:p w:rsidR="003B0F29" w:rsidRPr="00D423C1" w:rsidRDefault="003B0F29" w:rsidP="006D1896">
            <w:pPr>
              <w:jc w:val="both"/>
              <w:rPr>
                <w:sz w:val="28"/>
                <w:szCs w:val="28"/>
              </w:rPr>
            </w:pPr>
          </w:p>
        </w:tc>
      </w:tr>
      <w:tr w:rsidR="003B0F29" w:rsidRPr="00D423C1" w:rsidTr="003B0F29">
        <w:trPr>
          <w:trHeight w:val="480"/>
        </w:trPr>
        <w:tc>
          <w:tcPr>
            <w:tcW w:w="3510" w:type="dxa"/>
          </w:tcPr>
          <w:p w:rsidR="003B0F29" w:rsidRPr="00D423C1" w:rsidRDefault="003B0F29" w:rsidP="00F9230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3B0F29" w:rsidRPr="00D423C1" w:rsidRDefault="003B0F29" w:rsidP="006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3B0F29" w:rsidRPr="00D423C1" w:rsidRDefault="003B0F29" w:rsidP="006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3B0F29" w:rsidRPr="00D423C1" w:rsidRDefault="003B0F29" w:rsidP="006D1896">
            <w:pPr>
              <w:jc w:val="right"/>
              <w:rPr>
                <w:sz w:val="28"/>
                <w:szCs w:val="28"/>
              </w:rPr>
            </w:pPr>
          </w:p>
        </w:tc>
      </w:tr>
    </w:tbl>
    <w:p w:rsidR="003474FF" w:rsidRDefault="003474FF" w:rsidP="003474FF">
      <w:pPr>
        <w:spacing w:line="360" w:lineRule="auto"/>
        <w:jc w:val="center"/>
        <w:rPr>
          <w:sz w:val="28"/>
          <w:szCs w:val="28"/>
        </w:rPr>
      </w:pPr>
    </w:p>
    <w:p w:rsidR="003474FF" w:rsidRDefault="003474FF" w:rsidP="003474FF">
      <w:pPr>
        <w:spacing w:line="360" w:lineRule="auto"/>
        <w:jc w:val="center"/>
        <w:rPr>
          <w:sz w:val="28"/>
          <w:szCs w:val="28"/>
        </w:rPr>
      </w:pPr>
    </w:p>
    <w:p w:rsidR="003474FF" w:rsidRDefault="003474FF" w:rsidP="003474FF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474FF" w:rsidRDefault="003474FF" w:rsidP="00347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B86AAD" w:rsidRPr="00FA3909" w:rsidRDefault="00B86AAD" w:rsidP="00B86A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FA390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A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дошкольное образовательное </w:t>
      </w:r>
      <w:r w:rsidRPr="00FA3909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FA3909">
        <w:rPr>
          <w:sz w:val="28"/>
          <w:szCs w:val="28"/>
        </w:rPr>
        <w:t xml:space="preserve"> </w:t>
      </w:r>
    </w:p>
    <w:p w:rsidR="00B86AAD" w:rsidRPr="00FA3909" w:rsidRDefault="00B86AAD" w:rsidP="00B86AAD">
      <w:pPr>
        <w:widowControl w:val="0"/>
        <w:jc w:val="center"/>
        <w:rPr>
          <w:sz w:val="28"/>
          <w:szCs w:val="28"/>
        </w:rPr>
      </w:pPr>
      <w:r w:rsidRPr="00FA3909">
        <w:rPr>
          <w:sz w:val="28"/>
          <w:szCs w:val="28"/>
        </w:rPr>
        <w:t>города Ростова-на-Дону «</w:t>
      </w:r>
      <w:r>
        <w:rPr>
          <w:sz w:val="28"/>
          <w:szCs w:val="28"/>
        </w:rPr>
        <w:t>Детский сад № 107</w:t>
      </w:r>
      <w:r w:rsidRPr="00FA3909">
        <w:rPr>
          <w:sz w:val="28"/>
          <w:szCs w:val="28"/>
        </w:rPr>
        <w:t>»</w:t>
      </w:r>
    </w:p>
    <w:p w:rsidR="003474FF" w:rsidRDefault="003474FF" w:rsidP="003474FF">
      <w:pPr>
        <w:spacing w:line="360" w:lineRule="auto"/>
        <w:jc w:val="center"/>
      </w:pPr>
    </w:p>
    <w:p w:rsidR="003474FF" w:rsidRDefault="003474FF" w:rsidP="003474FF">
      <w:pPr>
        <w:spacing w:line="360" w:lineRule="auto"/>
        <w:jc w:val="center"/>
      </w:pPr>
    </w:p>
    <w:p w:rsidR="003474FF" w:rsidRDefault="003474FF" w:rsidP="003B0F29">
      <w:pPr>
        <w:spacing w:line="360" w:lineRule="auto"/>
      </w:pPr>
    </w:p>
    <w:p w:rsidR="003474FF" w:rsidRDefault="003474FF" w:rsidP="003474FF">
      <w:pPr>
        <w:spacing w:line="360" w:lineRule="auto"/>
        <w:jc w:val="center"/>
      </w:pPr>
    </w:p>
    <w:p w:rsidR="003474FF" w:rsidRDefault="003474FF" w:rsidP="003474FF">
      <w:pPr>
        <w:spacing w:line="360" w:lineRule="auto"/>
        <w:jc w:val="center"/>
      </w:pPr>
    </w:p>
    <w:p w:rsidR="003474FF" w:rsidRDefault="003474FF" w:rsidP="003474FF">
      <w:pPr>
        <w:spacing w:line="360" w:lineRule="auto"/>
        <w:jc w:val="center"/>
      </w:pPr>
    </w:p>
    <w:p w:rsidR="003474FF" w:rsidRDefault="003474FF" w:rsidP="0001621E">
      <w:pPr>
        <w:spacing w:line="360" w:lineRule="auto"/>
      </w:pPr>
    </w:p>
    <w:p w:rsidR="005818DB" w:rsidRDefault="000B7053" w:rsidP="00347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B7053" w:rsidRDefault="000B7053" w:rsidP="002A16F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A16F2" w:rsidRDefault="002A16F2" w:rsidP="002A16F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2A16F2" w:rsidRDefault="002A16F2" w:rsidP="002A16F2">
      <w:pPr>
        <w:spacing w:line="360" w:lineRule="auto"/>
        <w:ind w:firstLine="709"/>
        <w:jc w:val="both"/>
        <w:rPr>
          <w:sz w:val="28"/>
          <w:szCs w:val="28"/>
        </w:rPr>
      </w:pPr>
    </w:p>
    <w:p w:rsidR="00B86AAD" w:rsidRPr="00B86AAD" w:rsidRDefault="00B86AAD" w:rsidP="00B86AAD">
      <w:pPr>
        <w:ind w:firstLine="360"/>
        <w:jc w:val="both"/>
        <w:rPr>
          <w:sz w:val="28"/>
        </w:rPr>
      </w:pPr>
      <w:r w:rsidRPr="00B86AAD">
        <w:rPr>
          <w:sz w:val="28"/>
        </w:rPr>
        <w:t xml:space="preserve">муниципальное бюджетное дошкольное образовательное учреждение </w:t>
      </w:r>
    </w:p>
    <w:p w:rsidR="00B86AAD" w:rsidRPr="00B86AAD" w:rsidRDefault="00B86AAD" w:rsidP="00B86AAD">
      <w:pPr>
        <w:jc w:val="both"/>
        <w:rPr>
          <w:sz w:val="28"/>
        </w:rPr>
      </w:pPr>
      <w:r w:rsidRPr="00B86AAD">
        <w:rPr>
          <w:sz w:val="28"/>
        </w:rPr>
        <w:t>города Ростова-на-Дону «Детский сад № 107»</w:t>
      </w:r>
    </w:p>
    <w:p w:rsidR="002A16F2" w:rsidRDefault="002A16F2" w:rsidP="002A16F2">
      <w:pPr>
        <w:ind w:firstLine="360"/>
        <w:jc w:val="both"/>
        <w:rPr>
          <w:sz w:val="28"/>
        </w:rPr>
      </w:pPr>
    </w:p>
    <w:p w:rsidR="002A16F2" w:rsidRDefault="002A16F2" w:rsidP="002A16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ОУ - дошкольное образовательное учреждение</w:t>
      </w:r>
    </w:p>
    <w:p w:rsidR="002A16F2" w:rsidRDefault="002A16F2" w:rsidP="002A1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344091 г. Ростов-на-Дону, ул. </w:t>
      </w:r>
      <w:proofErr w:type="gramStart"/>
      <w:r>
        <w:rPr>
          <w:sz w:val="28"/>
          <w:szCs w:val="28"/>
        </w:rPr>
        <w:t>Каширская</w:t>
      </w:r>
      <w:proofErr w:type="gramEnd"/>
      <w:r>
        <w:rPr>
          <w:sz w:val="28"/>
          <w:szCs w:val="28"/>
        </w:rPr>
        <w:t xml:space="preserve"> 10/2;                                        </w:t>
      </w:r>
    </w:p>
    <w:p w:rsidR="002A16F2" w:rsidRDefault="002A16F2" w:rsidP="002A16F2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 xml:space="preserve">Фактический адрес ОУ: 344091 г. Ростов-на-Дону, ул. Каширская 10/2;                                        </w:t>
      </w:r>
    </w:p>
    <w:p w:rsidR="002A16F2" w:rsidRDefault="002A16F2" w:rsidP="002A16F2">
      <w:pPr>
        <w:spacing w:line="360" w:lineRule="auto"/>
        <w:jc w:val="both"/>
        <w:rPr>
          <w:sz w:val="28"/>
          <w:szCs w:val="28"/>
        </w:rPr>
      </w:pPr>
    </w:p>
    <w:p w:rsidR="002A16F2" w:rsidRDefault="002A16F2" w:rsidP="002A1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МБДОУ:</w:t>
      </w:r>
    </w:p>
    <w:p w:rsidR="002A16F2" w:rsidRDefault="002A16F2" w:rsidP="002A1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Н.А. Ишханян                    </w:t>
      </w:r>
      <w:r>
        <w:t xml:space="preserve">8 (863) 242-84-95  </w:t>
      </w:r>
    </w:p>
    <w:p w:rsidR="002A16F2" w:rsidRDefault="002A16F2" w:rsidP="002A16F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2A16F2" w:rsidRDefault="002A16F2" w:rsidP="002A16F2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заведующего                                Н.В. Осипенко                   </w:t>
      </w:r>
      <w:r>
        <w:t xml:space="preserve">8 (863) 222-02-47  </w:t>
      </w:r>
      <w:r>
        <w:rPr>
          <w:sz w:val="14"/>
          <w:szCs w:val="14"/>
        </w:rPr>
        <w:tab/>
        <w:t xml:space="preserve"> 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</w:p>
    <w:p w:rsidR="002A16F2" w:rsidRDefault="002A16F2" w:rsidP="002A16F2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Старший воспитатель                 М.С. Натхина                     </w:t>
      </w:r>
      <w:r>
        <w:t xml:space="preserve">8 (863) 242-84-95  </w:t>
      </w:r>
    </w:p>
    <w:p w:rsidR="002A16F2" w:rsidRDefault="002A16F2" w:rsidP="002A16F2">
      <w:pPr>
        <w:tabs>
          <w:tab w:val="left" w:pos="9639"/>
        </w:tabs>
      </w:pP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______________________   </w:t>
      </w:r>
      <w:r>
        <w:rPr>
          <w:sz w:val="28"/>
          <w:szCs w:val="28"/>
          <w:u w:val="single"/>
        </w:rPr>
        <w:t>___Ефимова О.А.___</w:t>
      </w:r>
    </w:p>
    <w:p w:rsidR="002A16F2" w:rsidRDefault="002A16F2" w:rsidP="002A16F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2A16F2" w:rsidRDefault="002A16F2" w:rsidP="002A16F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(должность)                                        (фамилия, имя, отчество)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16F2" w:rsidRDefault="002A16F2" w:rsidP="002A16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___________________   ___________________</w:t>
      </w:r>
    </w:p>
    <w:p w:rsidR="002A16F2" w:rsidRDefault="002A16F2" w:rsidP="002A16F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>
        <w:rPr>
          <w:rStyle w:val="a7"/>
          <w:sz w:val="28"/>
          <w:szCs w:val="28"/>
        </w:rPr>
        <w:footnoteReference w:customMarkFollows="1" w:id="1"/>
        <w:sym w:font="Symbol" w:char="002A"/>
      </w:r>
      <w:r>
        <w:rPr>
          <w:sz w:val="28"/>
          <w:szCs w:val="28"/>
        </w:rPr>
        <w:t xml:space="preserve">                         _____________________  ______________</w:t>
      </w:r>
    </w:p>
    <w:p w:rsidR="002A16F2" w:rsidRDefault="002A16F2" w:rsidP="002A16F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A16F2" w:rsidRDefault="002A16F2" w:rsidP="002A16F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2A16F2" w:rsidRDefault="002A16F2" w:rsidP="002A16F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2A16F2" w:rsidRDefault="002A16F2" w:rsidP="002A16F2">
      <w:pPr>
        <w:tabs>
          <w:tab w:val="left" w:pos="9639"/>
        </w:tabs>
      </w:pPr>
    </w:p>
    <w:p w:rsidR="002A16F2" w:rsidRPr="00B14BBA" w:rsidRDefault="002A16F2" w:rsidP="00B14BBA">
      <w:pPr>
        <w:tabs>
          <w:tab w:val="left" w:pos="9639"/>
        </w:tabs>
        <w:spacing w:line="276" w:lineRule="auto"/>
        <w:rPr>
          <w:sz w:val="28"/>
          <w:szCs w:val="28"/>
          <w:u w:val="single"/>
        </w:rPr>
      </w:pPr>
      <w:r w:rsidRPr="003E5A9D">
        <w:rPr>
          <w:b/>
          <w:sz w:val="28"/>
          <w:szCs w:val="28"/>
        </w:rPr>
        <w:t>Количество воспитанников</w:t>
      </w:r>
      <w:r w:rsidR="00B14BBA" w:rsidRPr="00B14BBA">
        <w:rPr>
          <w:sz w:val="28"/>
          <w:szCs w:val="28"/>
        </w:rPr>
        <w:t xml:space="preserve"> </w:t>
      </w:r>
      <w:r w:rsidR="00B14BBA">
        <w:rPr>
          <w:sz w:val="28"/>
          <w:szCs w:val="28"/>
        </w:rPr>
        <w:t xml:space="preserve">– </w:t>
      </w:r>
      <w:r w:rsidR="00B14BBA" w:rsidRPr="00B14BBA">
        <w:rPr>
          <w:sz w:val="28"/>
          <w:szCs w:val="28"/>
        </w:rPr>
        <w:t>418</w:t>
      </w:r>
      <w:r w:rsidR="00B14BBA">
        <w:rPr>
          <w:sz w:val="28"/>
          <w:szCs w:val="28"/>
        </w:rPr>
        <w:t xml:space="preserve"> </w:t>
      </w:r>
    </w:p>
    <w:p w:rsidR="002A16F2" w:rsidRPr="00B14BBA" w:rsidRDefault="00B14BBA" w:rsidP="00B14BB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3E5A9D">
        <w:rPr>
          <w:b/>
          <w:sz w:val="28"/>
          <w:szCs w:val="28"/>
        </w:rPr>
        <w:t>Наличие уголка по БДД</w:t>
      </w:r>
      <w:r>
        <w:rPr>
          <w:sz w:val="28"/>
          <w:szCs w:val="28"/>
        </w:rPr>
        <w:t xml:space="preserve"> - </w:t>
      </w:r>
      <w:r w:rsidR="002A16F2" w:rsidRPr="00B14BBA">
        <w:rPr>
          <w:sz w:val="28"/>
          <w:szCs w:val="28"/>
        </w:rPr>
        <w:t>в групповых помещениях</w:t>
      </w:r>
    </w:p>
    <w:p w:rsidR="002A16F2" w:rsidRPr="00B14BBA" w:rsidRDefault="002A16F2" w:rsidP="00B14BBA">
      <w:pPr>
        <w:tabs>
          <w:tab w:val="left" w:pos="9639"/>
        </w:tabs>
        <w:spacing w:line="276" w:lineRule="auto"/>
        <w:jc w:val="both"/>
        <w:rPr>
          <w:i/>
          <w:sz w:val="28"/>
          <w:szCs w:val="28"/>
        </w:rPr>
      </w:pPr>
      <w:r w:rsidRPr="003E5A9D">
        <w:rPr>
          <w:b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</w:t>
      </w:r>
      <w:r w:rsidR="00B14BBA">
        <w:rPr>
          <w:sz w:val="28"/>
          <w:szCs w:val="28"/>
        </w:rPr>
        <w:t>- имеется</w:t>
      </w:r>
    </w:p>
    <w:p w:rsidR="00B14BBA" w:rsidRPr="00B14BBA" w:rsidRDefault="002A16F2" w:rsidP="00B14BB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3E5A9D">
        <w:rPr>
          <w:b/>
          <w:sz w:val="28"/>
          <w:szCs w:val="28"/>
        </w:rPr>
        <w:t xml:space="preserve">Наличие </w:t>
      </w:r>
      <w:proofErr w:type="spellStart"/>
      <w:r w:rsidRPr="003E5A9D">
        <w:rPr>
          <w:b/>
          <w:sz w:val="28"/>
          <w:szCs w:val="28"/>
        </w:rPr>
        <w:t>автогородка</w:t>
      </w:r>
      <w:proofErr w:type="spellEnd"/>
      <w:r w:rsidRPr="003E5A9D">
        <w:rPr>
          <w:b/>
          <w:sz w:val="28"/>
          <w:szCs w:val="28"/>
        </w:rPr>
        <w:t xml:space="preserve"> (площадки) по БДД</w:t>
      </w:r>
      <w:r>
        <w:rPr>
          <w:sz w:val="28"/>
          <w:szCs w:val="28"/>
        </w:rPr>
        <w:t xml:space="preserve"> </w:t>
      </w:r>
      <w:r w:rsidR="00B14BBA">
        <w:rPr>
          <w:sz w:val="28"/>
          <w:szCs w:val="28"/>
        </w:rPr>
        <w:t xml:space="preserve">- </w:t>
      </w:r>
      <w:r w:rsidR="00B14BBA" w:rsidRPr="00B14BBA">
        <w:rPr>
          <w:sz w:val="28"/>
          <w:szCs w:val="28"/>
        </w:rPr>
        <w:t>используется дорога вокруг здания на территории детского сада, переносные дорожные знаки.</w:t>
      </w:r>
    </w:p>
    <w:p w:rsidR="003E5A9D" w:rsidRDefault="002A16F2" w:rsidP="00B14BBA">
      <w:pPr>
        <w:tabs>
          <w:tab w:val="center" w:pos="4677"/>
        </w:tabs>
        <w:spacing w:line="276" w:lineRule="auto"/>
        <w:rPr>
          <w:sz w:val="28"/>
          <w:szCs w:val="28"/>
        </w:rPr>
      </w:pPr>
      <w:r w:rsidRPr="003E5A9D">
        <w:rPr>
          <w:b/>
          <w:sz w:val="28"/>
          <w:szCs w:val="28"/>
        </w:rPr>
        <w:t>Наличие автобуса в ОУ</w:t>
      </w:r>
      <w:r w:rsidR="00B14BBA">
        <w:rPr>
          <w:sz w:val="28"/>
          <w:szCs w:val="28"/>
        </w:rPr>
        <w:t xml:space="preserve"> </w:t>
      </w:r>
      <w:r w:rsidR="003E5A9D">
        <w:rPr>
          <w:sz w:val="28"/>
          <w:szCs w:val="28"/>
        </w:rPr>
        <w:t>–</w:t>
      </w:r>
      <w:r w:rsidR="00B14BBA">
        <w:rPr>
          <w:sz w:val="28"/>
          <w:szCs w:val="28"/>
        </w:rPr>
        <w:t xml:space="preserve"> нет</w:t>
      </w:r>
    </w:p>
    <w:p w:rsidR="003E5A9D" w:rsidRPr="003E5A9D" w:rsidRDefault="003E5A9D" w:rsidP="003E5A9D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3E5A9D">
        <w:rPr>
          <w:b/>
          <w:sz w:val="28"/>
          <w:szCs w:val="28"/>
        </w:rPr>
        <w:t>В каких группах проводятся занятия по БДД -</w:t>
      </w:r>
      <w:r w:rsidRPr="003E5A9D">
        <w:rPr>
          <w:sz w:val="28"/>
          <w:szCs w:val="28"/>
        </w:rPr>
        <w:t xml:space="preserve"> в младшей, средней, старшей и подготовительной группах.</w:t>
      </w:r>
    </w:p>
    <w:p w:rsidR="003E5A9D" w:rsidRPr="003E5A9D" w:rsidRDefault="003E5A9D" w:rsidP="003E5A9D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3E5A9D">
        <w:rPr>
          <w:b/>
          <w:sz w:val="28"/>
          <w:szCs w:val="28"/>
        </w:rPr>
        <w:t>Количество занятий по БДД</w:t>
      </w:r>
      <w:r w:rsidRPr="003E5A9D">
        <w:rPr>
          <w:sz w:val="28"/>
          <w:szCs w:val="28"/>
        </w:rPr>
        <w:t xml:space="preserve"> - </w:t>
      </w:r>
      <w:proofErr w:type="gramStart"/>
      <w:r w:rsidRPr="003E5A9D">
        <w:rPr>
          <w:sz w:val="28"/>
          <w:szCs w:val="28"/>
        </w:rPr>
        <w:t>согласно сетки</w:t>
      </w:r>
      <w:proofErr w:type="gramEnd"/>
      <w:r w:rsidRPr="003E5A9D">
        <w:rPr>
          <w:sz w:val="28"/>
          <w:szCs w:val="28"/>
        </w:rPr>
        <w:t xml:space="preserve"> занятий в каждой возрастной группе.</w:t>
      </w:r>
    </w:p>
    <w:p w:rsidR="003E5A9D" w:rsidRPr="003E5A9D" w:rsidRDefault="003E5A9D" w:rsidP="003E5A9D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proofErr w:type="gramStart"/>
      <w:r w:rsidRPr="003E5A9D">
        <w:rPr>
          <w:b/>
          <w:sz w:val="28"/>
          <w:szCs w:val="28"/>
        </w:rPr>
        <w:t xml:space="preserve">Как проводится обучение по БДД </w:t>
      </w:r>
      <w:r w:rsidRPr="003E5A9D">
        <w:rPr>
          <w:sz w:val="28"/>
          <w:szCs w:val="28"/>
        </w:rPr>
        <w:t>– занятия, дидактические игры, игры-драматизации, сюжетно-ролевые игры, чтение художественной литературы, наблюдения на прогулках, праздники, досуги, утренники, работа с родителями.</w:t>
      </w:r>
      <w:proofErr w:type="gramEnd"/>
    </w:p>
    <w:p w:rsidR="003E5A9D" w:rsidRPr="003E5A9D" w:rsidRDefault="003E5A9D" w:rsidP="003E5A9D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3E5A9D">
        <w:rPr>
          <w:b/>
          <w:sz w:val="28"/>
          <w:szCs w:val="28"/>
        </w:rPr>
        <w:t>Проведение ежедневных пятиминуток-напоминаний по БДД,</w:t>
      </w:r>
      <w:r w:rsidRPr="003E5A9D">
        <w:rPr>
          <w:sz w:val="28"/>
          <w:szCs w:val="28"/>
        </w:rPr>
        <w:t xml:space="preserve"> бесед с детьми перед прогулкой на тему: «Правила дорожные знать каждому положено»</w:t>
      </w:r>
    </w:p>
    <w:p w:rsidR="002A16F2" w:rsidRPr="00B14BBA" w:rsidRDefault="002A16F2" w:rsidP="00B14BBA">
      <w:pPr>
        <w:tabs>
          <w:tab w:val="center" w:pos="4677"/>
        </w:tabs>
        <w:spacing w:line="276" w:lineRule="auto"/>
        <w:rPr>
          <w:sz w:val="28"/>
          <w:szCs w:val="28"/>
        </w:rPr>
      </w:pPr>
    </w:p>
    <w:p w:rsidR="002A16F2" w:rsidRPr="003E5A9D" w:rsidRDefault="002A16F2" w:rsidP="002A16F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3E5A9D">
        <w:rPr>
          <w:b/>
          <w:sz w:val="28"/>
          <w:szCs w:val="28"/>
        </w:rPr>
        <w:t>Телефоны оперативных служб:</w:t>
      </w:r>
    </w:p>
    <w:p w:rsidR="00012E37" w:rsidRPr="00012E37" w:rsidRDefault="00012E37" w:rsidP="00012E37">
      <w:pPr>
        <w:tabs>
          <w:tab w:val="left" w:pos="9639"/>
        </w:tabs>
        <w:rPr>
          <w:b/>
          <w:szCs w:val="28"/>
        </w:rPr>
      </w:pPr>
      <w:r w:rsidRPr="00221D0C">
        <w:rPr>
          <w:szCs w:val="28"/>
        </w:rPr>
        <w:t xml:space="preserve">Управление образования г. Ростова-на – Дону           </w:t>
      </w:r>
      <w:r>
        <w:rPr>
          <w:szCs w:val="28"/>
        </w:rPr>
        <w:t xml:space="preserve">        </w:t>
      </w:r>
      <w:r w:rsidRPr="00221D0C">
        <w:rPr>
          <w:szCs w:val="28"/>
        </w:rPr>
        <w:t xml:space="preserve">  </w:t>
      </w:r>
      <w:r w:rsidRPr="00221D0C">
        <w:rPr>
          <w:b/>
          <w:bCs/>
          <w:sz w:val="28"/>
          <w:szCs w:val="32"/>
        </w:rPr>
        <w:t xml:space="preserve">8 (863) </w:t>
      </w:r>
      <w:r w:rsidRPr="00221D0C">
        <w:rPr>
          <w:b/>
          <w:sz w:val="28"/>
          <w:szCs w:val="32"/>
        </w:rPr>
        <w:t>240-65-02</w:t>
      </w:r>
    </w:p>
    <w:p w:rsidR="00012E37" w:rsidRPr="00221D0C" w:rsidRDefault="00012E37" w:rsidP="00012E37">
      <w:pPr>
        <w:tabs>
          <w:tab w:val="left" w:pos="9639"/>
        </w:tabs>
        <w:rPr>
          <w:szCs w:val="28"/>
        </w:rPr>
      </w:pPr>
      <w:r w:rsidRPr="00221D0C">
        <w:rPr>
          <w:szCs w:val="28"/>
        </w:rPr>
        <w:t xml:space="preserve">Пожарная часть                                                 </w:t>
      </w:r>
      <w:r>
        <w:rPr>
          <w:szCs w:val="28"/>
        </w:rPr>
        <w:t xml:space="preserve">                        </w:t>
      </w:r>
      <w:r w:rsidRPr="00221D0C">
        <w:rPr>
          <w:b/>
          <w:sz w:val="28"/>
          <w:szCs w:val="32"/>
        </w:rPr>
        <w:t>01</w:t>
      </w:r>
    </w:p>
    <w:p w:rsidR="00012E37" w:rsidRPr="00221D0C" w:rsidRDefault="00012E37" w:rsidP="00012E37">
      <w:pPr>
        <w:tabs>
          <w:tab w:val="left" w:pos="9639"/>
        </w:tabs>
        <w:rPr>
          <w:b/>
          <w:szCs w:val="28"/>
        </w:rPr>
      </w:pPr>
      <w:r w:rsidRPr="00221D0C">
        <w:rPr>
          <w:szCs w:val="28"/>
        </w:rPr>
        <w:t xml:space="preserve">(для абонентов сотовой связи)                     </w:t>
      </w:r>
      <w:r>
        <w:rPr>
          <w:szCs w:val="28"/>
        </w:rPr>
        <w:t xml:space="preserve">                           </w:t>
      </w:r>
      <w:r w:rsidRPr="00221D0C">
        <w:rPr>
          <w:b/>
          <w:sz w:val="28"/>
          <w:szCs w:val="32"/>
        </w:rPr>
        <w:t>010</w:t>
      </w:r>
    </w:p>
    <w:p w:rsidR="00012E37" w:rsidRPr="00221D0C" w:rsidRDefault="00012E37" w:rsidP="00012E37">
      <w:pPr>
        <w:tabs>
          <w:tab w:val="left" w:pos="9639"/>
        </w:tabs>
        <w:rPr>
          <w:szCs w:val="28"/>
        </w:rPr>
      </w:pPr>
      <w:r w:rsidRPr="00221D0C">
        <w:rPr>
          <w:szCs w:val="28"/>
        </w:rPr>
        <w:t xml:space="preserve">Служба охраны правопорядка (полиция)       </w:t>
      </w:r>
      <w:r>
        <w:rPr>
          <w:szCs w:val="28"/>
        </w:rPr>
        <w:t xml:space="preserve">                        </w:t>
      </w:r>
      <w:r w:rsidRPr="00221D0C">
        <w:rPr>
          <w:b/>
          <w:sz w:val="28"/>
          <w:szCs w:val="32"/>
        </w:rPr>
        <w:t>02</w:t>
      </w:r>
      <w:r w:rsidRPr="00221D0C">
        <w:rPr>
          <w:szCs w:val="28"/>
        </w:rPr>
        <w:t xml:space="preserve">                          </w:t>
      </w:r>
    </w:p>
    <w:p w:rsidR="00012E37" w:rsidRPr="00221D0C" w:rsidRDefault="00012E37" w:rsidP="00012E37">
      <w:pPr>
        <w:tabs>
          <w:tab w:val="left" w:pos="9639"/>
        </w:tabs>
        <w:rPr>
          <w:b/>
          <w:szCs w:val="28"/>
        </w:rPr>
      </w:pPr>
      <w:r w:rsidRPr="00221D0C">
        <w:rPr>
          <w:szCs w:val="28"/>
        </w:rPr>
        <w:t xml:space="preserve">(для абонентов сотовой связи)                      </w:t>
      </w:r>
      <w:r>
        <w:rPr>
          <w:szCs w:val="28"/>
        </w:rPr>
        <w:t xml:space="preserve">                          </w:t>
      </w:r>
      <w:r w:rsidRPr="00221D0C">
        <w:rPr>
          <w:b/>
          <w:sz w:val="28"/>
          <w:szCs w:val="32"/>
        </w:rPr>
        <w:t>020</w:t>
      </w:r>
    </w:p>
    <w:p w:rsidR="00012E37" w:rsidRPr="00221D0C" w:rsidRDefault="00012E37" w:rsidP="00012E37">
      <w:pPr>
        <w:tabs>
          <w:tab w:val="left" w:pos="9639"/>
        </w:tabs>
        <w:rPr>
          <w:szCs w:val="28"/>
        </w:rPr>
      </w:pPr>
      <w:r w:rsidRPr="00221D0C">
        <w:rPr>
          <w:szCs w:val="28"/>
        </w:rPr>
        <w:t xml:space="preserve">Служба охраны здоровья (скорая помощь)    </w:t>
      </w:r>
      <w:r>
        <w:rPr>
          <w:szCs w:val="28"/>
        </w:rPr>
        <w:t xml:space="preserve">                        </w:t>
      </w:r>
      <w:r w:rsidRPr="00221D0C">
        <w:rPr>
          <w:b/>
          <w:sz w:val="28"/>
          <w:szCs w:val="32"/>
        </w:rPr>
        <w:t>03</w:t>
      </w:r>
    </w:p>
    <w:p w:rsidR="00012E37" w:rsidRPr="00221D0C" w:rsidRDefault="00012E37" w:rsidP="00012E37">
      <w:pPr>
        <w:tabs>
          <w:tab w:val="left" w:pos="9639"/>
        </w:tabs>
        <w:rPr>
          <w:b/>
          <w:sz w:val="28"/>
          <w:szCs w:val="32"/>
        </w:rPr>
      </w:pPr>
      <w:r w:rsidRPr="00221D0C">
        <w:rPr>
          <w:szCs w:val="28"/>
        </w:rPr>
        <w:t xml:space="preserve">(для абонентов сотовой связи)                     </w:t>
      </w:r>
      <w:r>
        <w:rPr>
          <w:szCs w:val="28"/>
        </w:rPr>
        <w:t xml:space="preserve">                           </w:t>
      </w:r>
      <w:r w:rsidRPr="00221D0C">
        <w:rPr>
          <w:b/>
          <w:sz w:val="28"/>
          <w:szCs w:val="32"/>
        </w:rPr>
        <w:t xml:space="preserve">030 </w:t>
      </w:r>
    </w:p>
    <w:p w:rsidR="00012E37" w:rsidRPr="00221D0C" w:rsidRDefault="00012E37" w:rsidP="00012E37">
      <w:pPr>
        <w:tabs>
          <w:tab w:val="left" w:pos="9639"/>
        </w:tabs>
        <w:rPr>
          <w:b/>
          <w:sz w:val="28"/>
          <w:szCs w:val="32"/>
        </w:rPr>
      </w:pPr>
      <w:r w:rsidRPr="00221D0C">
        <w:rPr>
          <w:szCs w:val="28"/>
        </w:rPr>
        <w:t xml:space="preserve">Организация экстренных оперативных служб </w:t>
      </w:r>
      <w:r w:rsidRPr="00221D0C">
        <w:rPr>
          <w:b/>
          <w:szCs w:val="28"/>
        </w:rPr>
        <w:t xml:space="preserve">                     </w:t>
      </w:r>
      <w:r w:rsidRPr="00221D0C">
        <w:rPr>
          <w:b/>
          <w:sz w:val="28"/>
          <w:szCs w:val="32"/>
        </w:rPr>
        <w:t>112</w:t>
      </w:r>
    </w:p>
    <w:p w:rsidR="00012E37" w:rsidRPr="00221D0C" w:rsidRDefault="00012E37" w:rsidP="00012E37">
      <w:pPr>
        <w:tabs>
          <w:tab w:val="left" w:pos="9639"/>
        </w:tabs>
        <w:jc w:val="both"/>
        <w:rPr>
          <w:sz w:val="28"/>
          <w:szCs w:val="32"/>
        </w:rPr>
      </w:pPr>
      <w:r w:rsidRPr="00221D0C">
        <w:rPr>
          <w:szCs w:val="28"/>
        </w:rPr>
        <w:t xml:space="preserve">          (Система 112)                                                            </w:t>
      </w:r>
    </w:p>
    <w:p w:rsidR="00012E37" w:rsidRPr="00221D0C" w:rsidRDefault="00012E37" w:rsidP="00012E37">
      <w:pPr>
        <w:tabs>
          <w:tab w:val="left" w:pos="9639"/>
        </w:tabs>
        <w:rPr>
          <w:szCs w:val="28"/>
        </w:rPr>
      </w:pPr>
      <w:r w:rsidRPr="00221D0C">
        <w:rPr>
          <w:szCs w:val="28"/>
        </w:rPr>
        <w:t xml:space="preserve">Дежурная часть                                                                         </w:t>
      </w:r>
      <w:r w:rsidRPr="00221D0C">
        <w:rPr>
          <w:b/>
          <w:bCs/>
          <w:sz w:val="28"/>
          <w:szCs w:val="32"/>
        </w:rPr>
        <w:t xml:space="preserve">8 (863) </w:t>
      </w:r>
      <w:r w:rsidRPr="00221D0C">
        <w:rPr>
          <w:szCs w:val="28"/>
        </w:rPr>
        <w:t xml:space="preserve"> </w:t>
      </w:r>
      <w:r w:rsidRPr="00221D0C">
        <w:rPr>
          <w:b/>
          <w:sz w:val="28"/>
          <w:szCs w:val="32"/>
        </w:rPr>
        <w:t>249-13-01</w:t>
      </w:r>
    </w:p>
    <w:p w:rsidR="00012E37" w:rsidRPr="00221D0C" w:rsidRDefault="00012E37" w:rsidP="00012E37">
      <w:pPr>
        <w:tabs>
          <w:tab w:val="left" w:pos="9639"/>
        </w:tabs>
        <w:rPr>
          <w:b/>
          <w:szCs w:val="28"/>
        </w:rPr>
      </w:pPr>
      <w:r w:rsidRPr="00221D0C">
        <w:rPr>
          <w:szCs w:val="28"/>
        </w:rPr>
        <w:t xml:space="preserve">Управления МВД России по г. г. Ростова-на-Дону              </w:t>
      </w:r>
      <w:r w:rsidRPr="00221D0C">
        <w:rPr>
          <w:b/>
          <w:bCs/>
          <w:sz w:val="28"/>
          <w:szCs w:val="32"/>
        </w:rPr>
        <w:t xml:space="preserve">8 (863) </w:t>
      </w:r>
      <w:r w:rsidRPr="00221D0C">
        <w:rPr>
          <w:szCs w:val="28"/>
        </w:rPr>
        <w:t xml:space="preserve"> </w:t>
      </w:r>
      <w:r w:rsidRPr="00221D0C">
        <w:rPr>
          <w:b/>
          <w:sz w:val="28"/>
          <w:szCs w:val="32"/>
        </w:rPr>
        <w:t>249-13-02</w:t>
      </w:r>
      <w:r w:rsidRPr="00221D0C">
        <w:rPr>
          <w:szCs w:val="28"/>
        </w:rPr>
        <w:t xml:space="preserve">     </w:t>
      </w:r>
    </w:p>
    <w:p w:rsidR="00012E37" w:rsidRDefault="00012E37" w:rsidP="009252A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12E37" w:rsidRDefault="00012E37" w:rsidP="009252A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12E37" w:rsidRDefault="00012E37" w:rsidP="009252A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474FF" w:rsidRDefault="003474FF" w:rsidP="003474F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474FF" w:rsidRDefault="003474FF" w:rsidP="003474FF">
      <w:pPr>
        <w:numPr>
          <w:ilvl w:val="0"/>
          <w:numId w:val="3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9252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МБДОУ № 107 ул. </w:t>
      </w:r>
      <w:proofErr w:type="gramStart"/>
      <w:r>
        <w:rPr>
          <w:sz w:val="28"/>
          <w:szCs w:val="28"/>
        </w:rPr>
        <w:t>Каширская</w:t>
      </w:r>
      <w:proofErr w:type="gramEnd"/>
      <w:r>
        <w:rPr>
          <w:sz w:val="28"/>
          <w:szCs w:val="28"/>
        </w:rPr>
        <w:t xml:space="preserve"> 10/2</w:t>
      </w:r>
      <w:r w:rsidR="00B30743">
        <w:rPr>
          <w:sz w:val="28"/>
          <w:szCs w:val="28"/>
        </w:rPr>
        <w:t xml:space="preserve"> (Корпус 1)</w:t>
      </w:r>
      <w:r w:rsidR="00056805">
        <w:rPr>
          <w:sz w:val="28"/>
          <w:szCs w:val="28"/>
        </w:rPr>
        <w:t>.</w:t>
      </w:r>
    </w:p>
    <w:p w:rsidR="003474FF" w:rsidRDefault="003474FF" w:rsidP="003474FF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</w:t>
      </w:r>
      <w:r w:rsidR="00056805" w:rsidRPr="00056805">
        <w:rPr>
          <w:sz w:val="28"/>
          <w:szCs w:val="28"/>
        </w:rPr>
        <w:t>МБДОУ № 107 (Корпус 1)</w:t>
      </w:r>
      <w:r>
        <w:rPr>
          <w:sz w:val="28"/>
          <w:szCs w:val="28"/>
        </w:rPr>
        <w:t>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обучающихся);</w:t>
      </w:r>
    </w:p>
    <w:p w:rsidR="003474FF" w:rsidRDefault="003474FF" w:rsidP="003474FF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</w:t>
      </w:r>
      <w:r w:rsidR="00056805" w:rsidRPr="00056805">
        <w:rPr>
          <w:sz w:val="28"/>
          <w:szCs w:val="28"/>
        </w:rPr>
        <w:t>МБДОУ № 107 (Корпус 1)</w:t>
      </w:r>
      <w:r>
        <w:rPr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мест; </w:t>
      </w:r>
    </w:p>
    <w:p w:rsidR="0001621E" w:rsidRDefault="003474FF" w:rsidP="0001621E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движения транспортных средств к местам разгрузки/погрузки и рекомендуемых безопасных путей передвижения детей по территории </w:t>
      </w:r>
      <w:r w:rsidR="00056805" w:rsidRPr="00056805">
        <w:rPr>
          <w:sz w:val="28"/>
          <w:szCs w:val="28"/>
        </w:rPr>
        <w:t>МБДОУ № 107 (Корпус 1)</w:t>
      </w:r>
      <w:r>
        <w:rPr>
          <w:sz w:val="28"/>
          <w:szCs w:val="28"/>
        </w:rPr>
        <w:t>.</w:t>
      </w:r>
    </w:p>
    <w:p w:rsidR="0001621E" w:rsidRDefault="0001621E" w:rsidP="00056805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01621E">
        <w:rPr>
          <w:sz w:val="28"/>
          <w:szCs w:val="28"/>
        </w:rPr>
        <w:t xml:space="preserve">Маршруты движения организованных групп детей от </w:t>
      </w:r>
      <w:r w:rsidR="00056805">
        <w:rPr>
          <w:sz w:val="28"/>
          <w:szCs w:val="28"/>
        </w:rPr>
        <w:t>Д</w:t>
      </w:r>
      <w:r w:rsidRPr="0001621E">
        <w:rPr>
          <w:sz w:val="28"/>
          <w:szCs w:val="28"/>
        </w:rPr>
        <w:t>ОУ к стадиону, парку или к спортивно-оздоровительному комплексу</w:t>
      </w:r>
      <w:r>
        <w:rPr>
          <w:sz w:val="28"/>
          <w:szCs w:val="28"/>
        </w:rPr>
        <w:t>.</w:t>
      </w:r>
    </w:p>
    <w:p w:rsidR="00056805" w:rsidRDefault="00056805" w:rsidP="00056805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sz w:val="28"/>
          <w:szCs w:val="28"/>
          <w:lang w:val="en-US"/>
        </w:rPr>
        <w:t xml:space="preserve">II. </w:t>
      </w:r>
      <w:r w:rsidRPr="00056805">
        <w:rPr>
          <w:rStyle w:val="c1"/>
          <w:color w:val="000000"/>
          <w:sz w:val="28"/>
          <w:szCs w:val="28"/>
        </w:rPr>
        <w:t>Приложения</w:t>
      </w:r>
      <w:r>
        <w:rPr>
          <w:rStyle w:val="c1"/>
          <w:color w:val="000000"/>
          <w:sz w:val="28"/>
          <w:szCs w:val="28"/>
        </w:rPr>
        <w:t>.</w:t>
      </w:r>
    </w:p>
    <w:p w:rsidR="00056805" w:rsidRDefault="00056805" w:rsidP="00056805">
      <w:pPr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056805" w:rsidRDefault="00056805" w:rsidP="00056805">
      <w:pPr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 xml:space="preserve">План мероприятий по профилактике детского дорожно-транспортного травматизма в </w:t>
      </w:r>
      <w:r w:rsidR="00647FD7" w:rsidRPr="00056805">
        <w:rPr>
          <w:sz w:val="28"/>
          <w:szCs w:val="28"/>
        </w:rPr>
        <w:t>МБДОУ № 107 (Корпус 1)</w:t>
      </w:r>
      <w:r>
        <w:rPr>
          <w:rStyle w:val="c1"/>
          <w:color w:val="000000"/>
          <w:sz w:val="28"/>
          <w:szCs w:val="28"/>
        </w:rPr>
        <w:t>.</w:t>
      </w:r>
    </w:p>
    <w:p w:rsidR="00056805" w:rsidRPr="00056805" w:rsidRDefault="00056805" w:rsidP="0005680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2744E" w:rsidRPr="0001621E" w:rsidRDefault="0012744E" w:rsidP="00B14BBA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01621E" w:rsidRPr="00CA5C95" w:rsidRDefault="0001621E" w:rsidP="0001621E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8F1937" w:rsidRPr="0001621E" w:rsidRDefault="008F1937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3474FF" w:rsidRPr="0001621E" w:rsidRDefault="003474FF">
      <w:pPr>
        <w:rPr>
          <w:sz w:val="28"/>
          <w:szCs w:val="28"/>
        </w:rPr>
      </w:pPr>
    </w:p>
    <w:p w:rsidR="00B30743" w:rsidRDefault="009252A0" w:rsidP="009252A0">
      <w:pPr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lastRenderedPageBreak/>
        <w:t>План – схема района расположения МБДОУ № 107</w:t>
      </w:r>
      <w:r w:rsidR="00B30743">
        <w:rPr>
          <w:b/>
          <w:sz w:val="28"/>
          <w:szCs w:val="28"/>
        </w:rPr>
        <w:t xml:space="preserve"> (Корпус 1)</w:t>
      </w:r>
      <w:r w:rsidRPr="009B7BF4">
        <w:rPr>
          <w:b/>
          <w:sz w:val="28"/>
          <w:szCs w:val="28"/>
        </w:rPr>
        <w:t xml:space="preserve">, </w:t>
      </w:r>
    </w:p>
    <w:p w:rsidR="003474FF" w:rsidRPr="009B7BF4" w:rsidRDefault="009252A0" w:rsidP="009252A0">
      <w:pPr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>пути движения транспортных средств и детей</w:t>
      </w:r>
    </w:p>
    <w:p w:rsidR="003474FF" w:rsidRPr="009252A0" w:rsidRDefault="009252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36195" distR="114300" simplePos="0" relativeHeight="25166336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61595</wp:posOffset>
            </wp:positionV>
            <wp:extent cx="6800850" cy="784860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4FF" w:rsidRDefault="003474FF">
      <w:pPr>
        <w:rPr>
          <w:sz w:val="28"/>
          <w:szCs w:val="28"/>
        </w:rPr>
      </w:pPr>
    </w:p>
    <w:p w:rsidR="003E5A9D" w:rsidRDefault="003E5A9D">
      <w:pPr>
        <w:rPr>
          <w:sz w:val="28"/>
          <w:szCs w:val="28"/>
        </w:rPr>
      </w:pPr>
    </w:p>
    <w:p w:rsidR="003E5A9D" w:rsidRDefault="003E5A9D" w:rsidP="003E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30743" w:rsidRDefault="003E5A9D" w:rsidP="003E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плану - схеме района расположения </w:t>
      </w:r>
      <w:r w:rsidRPr="009B7BF4">
        <w:rPr>
          <w:b/>
          <w:sz w:val="28"/>
          <w:szCs w:val="28"/>
        </w:rPr>
        <w:t>МБДОУ № 107</w:t>
      </w:r>
      <w:r>
        <w:rPr>
          <w:b/>
          <w:sz w:val="28"/>
          <w:szCs w:val="28"/>
        </w:rPr>
        <w:t xml:space="preserve"> (Корпус 1)</w:t>
      </w:r>
      <w:r w:rsidRPr="009B7BF4">
        <w:rPr>
          <w:b/>
          <w:sz w:val="28"/>
          <w:szCs w:val="28"/>
        </w:rPr>
        <w:t xml:space="preserve">, </w:t>
      </w:r>
    </w:p>
    <w:p w:rsidR="003E5A9D" w:rsidRPr="009B7BF4" w:rsidRDefault="003E5A9D" w:rsidP="003E5A9D">
      <w:pPr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>пути движения транспортных средств и детей</w:t>
      </w:r>
    </w:p>
    <w:p w:rsidR="003E5A9D" w:rsidRDefault="003E5A9D" w:rsidP="003E5A9D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3E5A9D" w:rsidRDefault="003E5A9D" w:rsidP="00B30743">
      <w:pPr>
        <w:numPr>
          <w:ilvl w:val="0"/>
          <w:numId w:val="5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Район расположения образовательного учреждения определяется группой жилых домов, зданий и улично-дорожной сетью с учетом остановок общест</w:t>
      </w:r>
      <w:r>
        <w:rPr>
          <w:sz w:val="28"/>
          <w:szCs w:val="28"/>
        </w:rPr>
        <w:t xml:space="preserve">венного транспорта, центром которого </w:t>
      </w:r>
      <w:r w:rsidRPr="00F247B3">
        <w:rPr>
          <w:sz w:val="28"/>
          <w:szCs w:val="28"/>
        </w:rPr>
        <w:t>является непосредственно образова</w:t>
      </w:r>
      <w:r>
        <w:rPr>
          <w:sz w:val="28"/>
          <w:szCs w:val="28"/>
        </w:rPr>
        <w:t>тельное учреждение.</w:t>
      </w:r>
    </w:p>
    <w:p w:rsidR="003E5A9D" w:rsidRDefault="003E5A9D" w:rsidP="00B30743">
      <w:pPr>
        <w:tabs>
          <w:tab w:val="left" w:pos="9639"/>
        </w:tabs>
        <w:spacing w:line="276" w:lineRule="auto"/>
        <w:ind w:left="851"/>
        <w:jc w:val="both"/>
        <w:rPr>
          <w:sz w:val="28"/>
          <w:szCs w:val="28"/>
        </w:rPr>
      </w:pPr>
    </w:p>
    <w:p w:rsidR="003E5A9D" w:rsidRPr="00EC56FF" w:rsidRDefault="003E5A9D" w:rsidP="00B30743">
      <w:pPr>
        <w:numPr>
          <w:ilvl w:val="0"/>
          <w:numId w:val="5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>Территория, указанная в схеме, включает в себя:</w:t>
      </w:r>
    </w:p>
    <w:p w:rsidR="003E5A9D" w:rsidRDefault="003E5A9D" w:rsidP="00B30743">
      <w:pPr>
        <w:keepNext/>
        <w:keepLines/>
        <w:widowControl w:val="0"/>
        <w:numPr>
          <w:ilvl w:val="0"/>
          <w:numId w:val="6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образовательное учреждение;</w:t>
      </w:r>
    </w:p>
    <w:p w:rsidR="003E5A9D" w:rsidRDefault="003E5A9D" w:rsidP="00B30743">
      <w:pPr>
        <w:keepNext/>
        <w:keepLines/>
        <w:widowControl w:val="0"/>
        <w:numPr>
          <w:ilvl w:val="0"/>
          <w:numId w:val="6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 xml:space="preserve">жилые дома, в которых проживает большая часть </w:t>
      </w:r>
      <w:r>
        <w:rPr>
          <w:sz w:val="28"/>
          <w:szCs w:val="28"/>
        </w:rPr>
        <w:t>воспитанников</w:t>
      </w:r>
      <w:r w:rsidRPr="00EC56FF">
        <w:rPr>
          <w:sz w:val="28"/>
          <w:szCs w:val="28"/>
        </w:rPr>
        <w:t xml:space="preserve"> данного образовательного учреждения;</w:t>
      </w:r>
    </w:p>
    <w:p w:rsidR="003E5A9D" w:rsidRDefault="003E5A9D" w:rsidP="00B30743">
      <w:pPr>
        <w:keepNext/>
        <w:keepLines/>
        <w:widowControl w:val="0"/>
        <w:numPr>
          <w:ilvl w:val="0"/>
          <w:numId w:val="6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>автомобильные дороги и трот</w:t>
      </w:r>
      <w:r>
        <w:rPr>
          <w:sz w:val="28"/>
          <w:szCs w:val="28"/>
        </w:rPr>
        <w:t>уары.</w:t>
      </w:r>
    </w:p>
    <w:p w:rsidR="003E5A9D" w:rsidRPr="00EC56FF" w:rsidRDefault="003E5A9D" w:rsidP="00B30743">
      <w:pPr>
        <w:keepNext/>
        <w:keepLines/>
        <w:widowControl w:val="0"/>
        <w:tabs>
          <w:tab w:val="left" w:pos="9639"/>
        </w:tabs>
        <w:spacing w:line="276" w:lineRule="auto"/>
        <w:ind w:left="851"/>
        <w:jc w:val="both"/>
        <w:rPr>
          <w:sz w:val="28"/>
          <w:szCs w:val="28"/>
        </w:rPr>
      </w:pPr>
    </w:p>
    <w:p w:rsidR="003E5A9D" w:rsidRDefault="003E5A9D" w:rsidP="00B30743">
      <w:pPr>
        <w:keepNext/>
        <w:keepLines/>
        <w:widowControl w:val="0"/>
        <w:numPr>
          <w:ilvl w:val="0"/>
          <w:numId w:val="5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На схеме обозначено: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расположение жилых домов, зданий и сооружений;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>сеть автомобильных дорог;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>пути движения транспортных средств;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EC56FF">
        <w:rPr>
          <w:sz w:val="28"/>
          <w:szCs w:val="28"/>
        </w:rPr>
        <w:t xml:space="preserve">пути движения воспитанников </w:t>
      </w:r>
      <w:proofErr w:type="gramStart"/>
      <w:r w:rsidRPr="00EC56FF">
        <w:rPr>
          <w:sz w:val="28"/>
          <w:szCs w:val="28"/>
        </w:rPr>
        <w:t>в</w:t>
      </w:r>
      <w:proofErr w:type="gramEnd"/>
      <w:r w:rsidRPr="00EC56FF">
        <w:rPr>
          <w:sz w:val="28"/>
          <w:szCs w:val="28"/>
        </w:rPr>
        <w:t>/из образовательного учреждения;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опасные участки (места несанкционированных переходов на подходах к образовательному учреждению, места концентрации ДТП с участием детей-пешеходов);</w:t>
      </w:r>
    </w:p>
    <w:p w:rsidR="003E5A9D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уличные наземные – регулируемые / нерегулируемые пешеходные переходы;</w:t>
      </w:r>
    </w:p>
    <w:p w:rsidR="003E5A9D" w:rsidRPr="00174AB4" w:rsidRDefault="003E5A9D" w:rsidP="00B30743">
      <w:pPr>
        <w:keepNext/>
        <w:keepLines/>
        <w:widowControl w:val="0"/>
        <w:numPr>
          <w:ilvl w:val="0"/>
          <w:numId w:val="7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названия улиц и нумерация домов.</w:t>
      </w:r>
    </w:p>
    <w:p w:rsidR="003E5A9D" w:rsidRDefault="003E5A9D" w:rsidP="00B30743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3E5A9D" w:rsidRDefault="003E5A9D" w:rsidP="00B30743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необходима для общего представления о районе расположения МБДОУ № 107</w:t>
      </w:r>
      <w:r w:rsidR="00B30743">
        <w:rPr>
          <w:sz w:val="28"/>
          <w:szCs w:val="28"/>
        </w:rPr>
        <w:t xml:space="preserve"> (Корпус 1)</w:t>
      </w:r>
      <w:r>
        <w:rPr>
          <w:sz w:val="28"/>
          <w:szCs w:val="28"/>
        </w:rPr>
        <w:t xml:space="preserve">. Для изучения безопасности движения детей на схеме обозначены наиболее частые пути движения воспитанников от дома (от отдаленных остановок маршрутных транспортных средств) к </w:t>
      </w:r>
      <w:r w:rsidR="00B30743">
        <w:rPr>
          <w:sz w:val="28"/>
          <w:szCs w:val="28"/>
        </w:rPr>
        <w:t xml:space="preserve">МБДОУ № 107 (Корпус 1) </w:t>
      </w:r>
      <w:r>
        <w:rPr>
          <w:sz w:val="28"/>
          <w:szCs w:val="28"/>
        </w:rPr>
        <w:t xml:space="preserve"> и обратно. </w:t>
      </w:r>
    </w:p>
    <w:p w:rsidR="003E5A9D" w:rsidRDefault="003E5A9D">
      <w:pPr>
        <w:rPr>
          <w:sz w:val="28"/>
          <w:szCs w:val="28"/>
        </w:rPr>
      </w:pPr>
    </w:p>
    <w:p w:rsidR="003E5A9D" w:rsidRDefault="003E5A9D">
      <w:pPr>
        <w:rPr>
          <w:sz w:val="28"/>
          <w:szCs w:val="28"/>
        </w:rPr>
      </w:pPr>
    </w:p>
    <w:p w:rsidR="003E5A9D" w:rsidRDefault="003E5A9D">
      <w:pPr>
        <w:rPr>
          <w:sz w:val="28"/>
          <w:szCs w:val="28"/>
        </w:rPr>
      </w:pPr>
    </w:p>
    <w:p w:rsidR="003E5A9D" w:rsidRDefault="003E5A9D">
      <w:pPr>
        <w:rPr>
          <w:sz w:val="28"/>
          <w:szCs w:val="28"/>
        </w:rPr>
      </w:pPr>
    </w:p>
    <w:p w:rsidR="00B30743" w:rsidRDefault="009252A0" w:rsidP="009252A0">
      <w:pPr>
        <w:spacing w:line="276" w:lineRule="auto"/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lastRenderedPageBreak/>
        <w:t xml:space="preserve">Схема организация дорожного движения </w:t>
      </w:r>
    </w:p>
    <w:p w:rsidR="00B30743" w:rsidRDefault="009252A0" w:rsidP="009252A0">
      <w:pPr>
        <w:spacing w:line="276" w:lineRule="auto"/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>в непосредственной близости от МБДОУ</w:t>
      </w:r>
      <w:r w:rsidR="009B7BF4">
        <w:rPr>
          <w:b/>
          <w:sz w:val="28"/>
          <w:szCs w:val="28"/>
        </w:rPr>
        <w:t xml:space="preserve"> № 107</w:t>
      </w:r>
      <w:r w:rsidR="00B30743">
        <w:rPr>
          <w:b/>
          <w:sz w:val="28"/>
          <w:szCs w:val="28"/>
        </w:rPr>
        <w:t xml:space="preserve"> (Корпус 1)</w:t>
      </w:r>
    </w:p>
    <w:p w:rsidR="00B30743" w:rsidRDefault="009252A0" w:rsidP="009252A0">
      <w:pPr>
        <w:spacing w:line="276" w:lineRule="auto"/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 xml:space="preserve"> с размещением соответствующих технических средств, </w:t>
      </w:r>
    </w:p>
    <w:p w:rsidR="003474FF" w:rsidRPr="009B7BF4" w:rsidRDefault="009252A0" w:rsidP="009252A0">
      <w:pPr>
        <w:spacing w:line="276" w:lineRule="auto"/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>маршруты движения детей и расположение парковочных мест</w:t>
      </w:r>
    </w:p>
    <w:p w:rsidR="00907671" w:rsidRPr="009252A0" w:rsidRDefault="00907671">
      <w:pPr>
        <w:rPr>
          <w:sz w:val="28"/>
          <w:szCs w:val="28"/>
        </w:rPr>
      </w:pPr>
    </w:p>
    <w:p w:rsidR="00907671" w:rsidRPr="009252A0" w:rsidRDefault="005663F5" w:rsidP="009252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236220</wp:posOffset>
            </wp:positionV>
            <wp:extent cx="7998460" cy="8105775"/>
            <wp:effectExtent l="19050" t="0" r="2540" b="0"/>
            <wp:wrapSquare wrapText="bothSides"/>
            <wp:docPr id="2" name="Рисунок 1" descr="D:\Desktop\Маша Карта\Безымянный (восстановлено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ша Карта\Безымянный (восстановлено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6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743" w:rsidRDefault="00B30743" w:rsidP="00B3074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к схеме организации дорожного движения </w:t>
      </w:r>
    </w:p>
    <w:p w:rsidR="00B30743" w:rsidRDefault="00B30743" w:rsidP="00B3074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непосредственной близости от образовательного учреждения</w:t>
      </w:r>
    </w:p>
    <w:p w:rsidR="00B30743" w:rsidRDefault="00B30743" w:rsidP="00B3074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30743" w:rsidRDefault="00B30743" w:rsidP="00B30743">
      <w:pPr>
        <w:numPr>
          <w:ilvl w:val="0"/>
          <w:numId w:val="8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учреждения.</w:t>
      </w:r>
    </w:p>
    <w:p w:rsidR="00B30743" w:rsidRDefault="00B30743" w:rsidP="00B30743">
      <w:pPr>
        <w:tabs>
          <w:tab w:val="left" w:pos="9639"/>
        </w:tabs>
        <w:spacing w:line="276" w:lineRule="auto"/>
        <w:ind w:left="720"/>
        <w:jc w:val="both"/>
        <w:rPr>
          <w:sz w:val="28"/>
          <w:szCs w:val="28"/>
        </w:rPr>
      </w:pPr>
    </w:p>
    <w:p w:rsidR="00B30743" w:rsidRPr="00174AB4" w:rsidRDefault="00B30743" w:rsidP="00B30743">
      <w:pPr>
        <w:numPr>
          <w:ilvl w:val="0"/>
          <w:numId w:val="8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На схеме обозначено:</w:t>
      </w:r>
    </w:p>
    <w:p w:rsidR="00B30743" w:rsidRDefault="00B30743" w:rsidP="00B30743">
      <w:pPr>
        <w:numPr>
          <w:ilvl w:val="0"/>
          <w:numId w:val="10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ДОУ с указанием территории, принадлежащей непосредственно ДОУ;</w:t>
      </w:r>
    </w:p>
    <w:p w:rsidR="00B30743" w:rsidRDefault="00B30743" w:rsidP="00B30743">
      <w:pPr>
        <w:numPr>
          <w:ilvl w:val="0"/>
          <w:numId w:val="10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автомобильные дороги и тротуары;</w:t>
      </w:r>
    </w:p>
    <w:p w:rsidR="00B30743" w:rsidRDefault="00B30743" w:rsidP="00B30743">
      <w:pPr>
        <w:numPr>
          <w:ilvl w:val="0"/>
          <w:numId w:val="10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уличные наземные –</w:t>
      </w:r>
      <w:r>
        <w:rPr>
          <w:sz w:val="28"/>
          <w:szCs w:val="28"/>
        </w:rPr>
        <w:t xml:space="preserve"> </w:t>
      </w:r>
      <w:r w:rsidRPr="00174AB4">
        <w:rPr>
          <w:sz w:val="28"/>
          <w:szCs w:val="28"/>
        </w:rPr>
        <w:t xml:space="preserve">нерегулируемые пешеходные переходы на подходах к </w:t>
      </w:r>
      <w:r>
        <w:rPr>
          <w:sz w:val="28"/>
          <w:szCs w:val="28"/>
        </w:rPr>
        <w:t>Д</w:t>
      </w:r>
      <w:r w:rsidRPr="00174AB4">
        <w:rPr>
          <w:sz w:val="28"/>
          <w:szCs w:val="28"/>
        </w:rPr>
        <w:t>ОУ;</w:t>
      </w:r>
    </w:p>
    <w:p w:rsidR="00B30743" w:rsidRDefault="00B30743" w:rsidP="00B30743">
      <w:pPr>
        <w:numPr>
          <w:ilvl w:val="0"/>
          <w:numId w:val="10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направление движения транспортных средств по проезжей части;</w:t>
      </w:r>
    </w:p>
    <w:p w:rsidR="00B30743" w:rsidRDefault="00B30743" w:rsidP="00B30743">
      <w:pPr>
        <w:numPr>
          <w:ilvl w:val="0"/>
          <w:numId w:val="10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>направление безопасного маршрута движения воспитанников</w:t>
      </w:r>
      <w:r>
        <w:rPr>
          <w:sz w:val="28"/>
          <w:szCs w:val="28"/>
        </w:rPr>
        <w:t>.</w:t>
      </w:r>
    </w:p>
    <w:p w:rsidR="00B30743" w:rsidRDefault="00B30743" w:rsidP="00B30743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B30743" w:rsidRPr="00174AB4" w:rsidRDefault="00B30743" w:rsidP="00B30743">
      <w:pPr>
        <w:numPr>
          <w:ilvl w:val="0"/>
          <w:numId w:val="8"/>
        </w:num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74AB4">
        <w:rPr>
          <w:sz w:val="28"/>
          <w:szCs w:val="28"/>
        </w:rPr>
        <w:t xml:space="preserve">При наличии стоянки (парковочных мест) около </w:t>
      </w:r>
      <w:r>
        <w:rPr>
          <w:sz w:val="28"/>
          <w:szCs w:val="28"/>
        </w:rPr>
        <w:t>Д</w:t>
      </w:r>
      <w:r w:rsidRPr="00174AB4">
        <w:rPr>
          <w:sz w:val="28"/>
          <w:szCs w:val="28"/>
        </w:rPr>
        <w:t xml:space="preserve">ОУ, указывается </w:t>
      </w:r>
      <w:proofErr w:type="gramStart"/>
      <w:r w:rsidRPr="00174AB4">
        <w:rPr>
          <w:sz w:val="28"/>
          <w:szCs w:val="28"/>
        </w:rPr>
        <w:t>место расположение</w:t>
      </w:r>
      <w:proofErr w:type="gramEnd"/>
      <w:r w:rsidRPr="00174AB4">
        <w:rPr>
          <w:sz w:val="28"/>
          <w:szCs w:val="28"/>
        </w:rPr>
        <w:t xml:space="preserve"> и безопасные маршруты движения воспитанников от парковочных мест к ОУ и обратно.</w:t>
      </w: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B30743" w:rsidP="009B7BF4">
      <w:pPr>
        <w:jc w:val="center"/>
        <w:rPr>
          <w:b/>
          <w:sz w:val="28"/>
          <w:szCs w:val="28"/>
        </w:rPr>
      </w:pPr>
    </w:p>
    <w:p w:rsidR="00B30743" w:rsidRDefault="009252A0" w:rsidP="009B7BF4">
      <w:pPr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lastRenderedPageBreak/>
        <w:t xml:space="preserve">Пути движения транспортных средств </w:t>
      </w:r>
    </w:p>
    <w:p w:rsidR="00907671" w:rsidRPr="009B7BF4" w:rsidRDefault="009252A0" w:rsidP="009B7BF4">
      <w:pPr>
        <w:jc w:val="center"/>
        <w:rPr>
          <w:b/>
          <w:sz w:val="28"/>
          <w:szCs w:val="28"/>
        </w:rPr>
      </w:pPr>
      <w:r w:rsidRPr="009B7BF4">
        <w:rPr>
          <w:b/>
          <w:sz w:val="28"/>
          <w:szCs w:val="28"/>
        </w:rPr>
        <w:t>к местам разгрузки/погрузки и рекомендуемых безопасных путей передвижения детей по территории МБДОУ</w:t>
      </w:r>
      <w:r w:rsidR="009B7BF4" w:rsidRPr="009B7BF4">
        <w:rPr>
          <w:b/>
          <w:sz w:val="28"/>
          <w:szCs w:val="28"/>
        </w:rPr>
        <w:t xml:space="preserve"> № 107</w:t>
      </w:r>
      <w:r w:rsidR="00B30743">
        <w:rPr>
          <w:b/>
          <w:sz w:val="28"/>
          <w:szCs w:val="28"/>
        </w:rPr>
        <w:t xml:space="preserve"> (Корпус 1)</w:t>
      </w:r>
    </w:p>
    <w:p w:rsidR="00907671" w:rsidRPr="009252A0" w:rsidRDefault="00907671">
      <w:pPr>
        <w:rPr>
          <w:sz w:val="28"/>
          <w:szCs w:val="28"/>
        </w:rPr>
      </w:pPr>
    </w:p>
    <w:p w:rsidR="00907671" w:rsidRPr="009252A0" w:rsidRDefault="00907671">
      <w:pPr>
        <w:rPr>
          <w:sz w:val="28"/>
          <w:szCs w:val="28"/>
        </w:rPr>
      </w:pPr>
    </w:p>
    <w:p w:rsidR="00907671" w:rsidRPr="009252A0" w:rsidRDefault="00907671">
      <w:pPr>
        <w:rPr>
          <w:sz w:val="28"/>
          <w:szCs w:val="28"/>
        </w:rPr>
      </w:pPr>
    </w:p>
    <w:p w:rsidR="00907671" w:rsidRDefault="00907671">
      <w:r w:rsidRPr="00907671">
        <w:rPr>
          <w:noProof/>
        </w:rPr>
        <w:drawing>
          <wp:inline distT="0" distB="0" distL="0" distR="0">
            <wp:extent cx="5939790" cy="627328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71" w:rsidRPr="00907671" w:rsidRDefault="00907671" w:rsidP="00907671"/>
    <w:p w:rsidR="00907671" w:rsidRPr="00907671" w:rsidRDefault="00907671" w:rsidP="00907671"/>
    <w:p w:rsidR="00907671" w:rsidRPr="00907671" w:rsidRDefault="00907671" w:rsidP="00907671"/>
    <w:p w:rsidR="00907671" w:rsidRPr="00907671" w:rsidRDefault="00907671" w:rsidP="00907671"/>
    <w:p w:rsidR="00907671" w:rsidRDefault="00907671" w:rsidP="00907671"/>
    <w:p w:rsidR="003474FF" w:rsidRDefault="00907671" w:rsidP="00907671">
      <w:pPr>
        <w:tabs>
          <w:tab w:val="left" w:pos="1335"/>
        </w:tabs>
      </w:pPr>
      <w:r>
        <w:tab/>
      </w:r>
    </w:p>
    <w:p w:rsidR="005F4743" w:rsidRDefault="005F4743" w:rsidP="005F4743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647FD7">
      <w:pPr>
        <w:tabs>
          <w:tab w:val="left" w:pos="133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r w:rsidRPr="005F4743">
        <w:rPr>
          <w:b/>
          <w:sz w:val="28"/>
        </w:rPr>
        <w:t>схеме пути движения транспортных средств</w:t>
      </w:r>
    </w:p>
    <w:p w:rsidR="005F4743" w:rsidRDefault="005F4743" w:rsidP="005F4743">
      <w:pPr>
        <w:tabs>
          <w:tab w:val="left" w:pos="1335"/>
        </w:tabs>
        <w:jc w:val="center"/>
        <w:rPr>
          <w:sz w:val="28"/>
        </w:rPr>
      </w:pPr>
      <w:r w:rsidRPr="005F4743">
        <w:rPr>
          <w:b/>
          <w:sz w:val="28"/>
        </w:rPr>
        <w:t>к местам разгрузки/погрузки</w:t>
      </w:r>
    </w:p>
    <w:p w:rsidR="005F4743" w:rsidRDefault="005F4743" w:rsidP="005F4743">
      <w:pPr>
        <w:tabs>
          <w:tab w:val="left" w:pos="1335"/>
        </w:tabs>
        <w:jc w:val="both"/>
        <w:rPr>
          <w:sz w:val="28"/>
        </w:rPr>
      </w:pPr>
    </w:p>
    <w:p w:rsidR="005F4743" w:rsidRDefault="005F4743" w:rsidP="005F4743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5F4743" w:rsidRPr="005F4743" w:rsidRDefault="005F4743" w:rsidP="005F4743">
      <w:pPr>
        <w:tabs>
          <w:tab w:val="left" w:pos="1335"/>
        </w:tabs>
        <w:spacing w:line="360" w:lineRule="auto"/>
        <w:ind w:firstLine="1332"/>
        <w:jc w:val="both"/>
        <w:rPr>
          <w:b/>
          <w:sz w:val="32"/>
          <w:szCs w:val="28"/>
        </w:rPr>
      </w:pPr>
      <w:r w:rsidRPr="005F4743">
        <w:rPr>
          <w:sz w:val="28"/>
        </w:rPr>
        <w:t xml:space="preserve">На схеме указывается примерная траектория движения транспортного средства на территории </w:t>
      </w:r>
      <w:r>
        <w:rPr>
          <w:sz w:val="28"/>
        </w:rPr>
        <w:t>Д</w:t>
      </w:r>
      <w:r w:rsidRPr="005F4743">
        <w:rPr>
          <w:sz w:val="28"/>
        </w:rPr>
        <w:t xml:space="preserve">ОУ, в том числе место погрузки/разгрузки, а также безопасный маршрут движения детей во время погрузочно-разгрузочных работ. В целях обеспечения безопасного движения детей по территории </w:t>
      </w:r>
      <w:r>
        <w:rPr>
          <w:sz w:val="28"/>
        </w:rPr>
        <w:t>Д</w:t>
      </w:r>
      <w:r w:rsidRPr="005F4743">
        <w:rPr>
          <w:sz w:val="28"/>
        </w:rPr>
        <w:t>ОУ необходимо исключить пересечение пути движения детей и пути движения транспортных средств.</w:t>
      </w: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9B7BF4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5F4743">
      <w:pPr>
        <w:tabs>
          <w:tab w:val="left" w:pos="1335"/>
        </w:tabs>
        <w:rPr>
          <w:b/>
          <w:sz w:val="28"/>
          <w:szCs w:val="28"/>
        </w:rPr>
      </w:pPr>
    </w:p>
    <w:p w:rsidR="00907671" w:rsidRDefault="009B7BF4" w:rsidP="009B7BF4">
      <w:pPr>
        <w:tabs>
          <w:tab w:val="left" w:pos="1335"/>
        </w:tabs>
        <w:jc w:val="center"/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</w:t>
      </w:r>
      <w:r w:rsidR="005F474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 к стадиону, парку или к спортивно-оздоровительному комплексу</w:t>
      </w:r>
    </w:p>
    <w:p w:rsidR="00907671" w:rsidRDefault="00907671" w:rsidP="00907671">
      <w:pPr>
        <w:tabs>
          <w:tab w:val="left" w:pos="1335"/>
        </w:tabs>
      </w:pPr>
    </w:p>
    <w:p w:rsidR="00907671" w:rsidRDefault="00907671" w:rsidP="00907671">
      <w:pPr>
        <w:tabs>
          <w:tab w:val="left" w:pos="1335"/>
        </w:tabs>
      </w:pPr>
    </w:p>
    <w:p w:rsidR="005F4743" w:rsidRDefault="009B7BF4" w:rsidP="00907671">
      <w:pPr>
        <w:tabs>
          <w:tab w:val="left" w:pos="1335"/>
        </w:tabs>
      </w:pPr>
      <w:r>
        <w:rPr>
          <w:noProof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215900</wp:posOffset>
            </wp:positionV>
            <wp:extent cx="7214235" cy="8362950"/>
            <wp:effectExtent l="19050" t="0" r="5715" b="0"/>
            <wp:wrapSquare wrapText="bothSides"/>
            <wp:docPr id="4" name="Рисунок 2" descr="D:\Desktop\Маша Карта\Для карты 0\Для Маши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Маша Карта\Для карты 0\Для Маши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43" w:rsidRDefault="005F4743" w:rsidP="005F4743">
      <w:pPr>
        <w:tabs>
          <w:tab w:val="left" w:pos="1335"/>
        </w:tabs>
      </w:pPr>
      <w:r>
        <w:lastRenderedPageBreak/>
        <w:tab/>
      </w:r>
    </w:p>
    <w:p w:rsidR="00DB366C" w:rsidRDefault="005F4743" w:rsidP="00DB366C">
      <w:pPr>
        <w:tabs>
          <w:tab w:val="left" w:pos="1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Pr="005F4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маршрутам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 Д</w:t>
      </w:r>
      <w:r w:rsidR="00DB366C">
        <w:rPr>
          <w:b/>
          <w:sz w:val="28"/>
          <w:szCs w:val="28"/>
        </w:rPr>
        <w:t>ОУ к стадиону,</w:t>
      </w:r>
      <w:r w:rsidR="00DB366C" w:rsidRPr="00DB366C">
        <w:rPr>
          <w:b/>
          <w:sz w:val="28"/>
          <w:szCs w:val="28"/>
        </w:rPr>
        <w:t xml:space="preserve"> школе, спорткомплексу, </w:t>
      </w:r>
      <w:r w:rsidR="00DB366C">
        <w:rPr>
          <w:b/>
          <w:sz w:val="28"/>
          <w:szCs w:val="28"/>
        </w:rPr>
        <w:t>библиотеке</w:t>
      </w:r>
    </w:p>
    <w:p w:rsidR="00DB366C" w:rsidRDefault="00DB366C" w:rsidP="00DB366C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DB366C" w:rsidRDefault="00DB366C" w:rsidP="00DB366C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F4743" w:rsidRDefault="005F4743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  <w:r w:rsidRPr="00DB366C">
        <w:rPr>
          <w:b/>
          <w:sz w:val="32"/>
          <w:szCs w:val="28"/>
        </w:rPr>
        <w:t xml:space="preserve"> </w:t>
      </w:r>
      <w:r w:rsidRPr="00DB366C">
        <w:rPr>
          <w:sz w:val="28"/>
        </w:rPr>
        <w:t>На схеме района расположения МБДОУ № 107 (Корпус 1) указываются безопасные маршруты движения детей от ДОУ к школе, спорткомплексу, библиотеке, стадиону и обратно. Данные схемы должны использоваться преподавательским составом при организации движения групп детей к местам проведения занятий вне территории ДОУ</w:t>
      </w:r>
      <w:r w:rsidR="00DB366C">
        <w:rPr>
          <w:sz w:val="28"/>
        </w:rPr>
        <w:t>.</w:t>
      </w: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DB366C" w:rsidRDefault="00DB366C" w:rsidP="00DB366C">
      <w:pPr>
        <w:tabs>
          <w:tab w:val="left" w:pos="1335"/>
        </w:tabs>
        <w:spacing w:line="360" w:lineRule="auto"/>
        <w:ind w:firstLine="1332"/>
        <w:jc w:val="both"/>
        <w:rPr>
          <w:sz w:val="28"/>
        </w:rPr>
      </w:pPr>
    </w:p>
    <w:p w:rsidR="00B35F3A" w:rsidRDefault="00B35F3A" w:rsidP="00B35F3A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МЕРОПРИЯТИЙ </w:t>
      </w:r>
    </w:p>
    <w:p w:rsidR="00B35F3A" w:rsidRDefault="00B35F3A" w:rsidP="00B35F3A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ПРЕДУПРЕЖДЕНИЮ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F3A" w:rsidRDefault="00B35F3A" w:rsidP="00B35F3A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ДОРОЖНО-ТРАНСПОРТНОГО ТРАВМАТИЗМА</w:t>
      </w:r>
    </w:p>
    <w:p w:rsidR="00B35F3A" w:rsidRDefault="00B35F3A" w:rsidP="00B35F3A">
      <w:pPr>
        <w:pStyle w:val="Centered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2016–2017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учебный год</w:t>
      </w:r>
    </w:p>
    <w:p w:rsidR="00B35F3A" w:rsidRDefault="00B35F3A" w:rsidP="00B35F3A">
      <w:pPr>
        <w:pStyle w:val="ParagraphStyle"/>
        <w:ind w:left="-900" w:righ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"/>
        <w:gridCol w:w="6362"/>
        <w:gridCol w:w="1001"/>
        <w:gridCol w:w="1822"/>
      </w:tblGrid>
      <w:tr w:rsidR="00B35F3A" w:rsidTr="00B35F3A">
        <w:trPr>
          <w:trHeight w:val="66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B35F3A" w:rsidTr="00B35F3A">
        <w:trPr>
          <w:trHeight w:val="2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35F3A" w:rsidTr="00B35F3A">
        <w:trPr>
          <w:trHeight w:val="27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педагогами</w:t>
            </w:r>
          </w:p>
        </w:tc>
      </w:tr>
      <w:tr w:rsidR="00B35F3A" w:rsidTr="00B35F3A">
        <w:trPr>
          <w:trHeight w:val="204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педагогов с нормативно-правовыми документами по правилам дорожного движения: федеральным законом «О безопасности дорожного движения», принятым Государственной Думой 15.11.1995 г., анализом детского дорожного травматизма в России, типовой программой по обучению родителей методике изучения с детьми правил дорожного движения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B35F3A" w:rsidRDefault="00B35F3A">
            <w:pPr>
              <w:pStyle w:val="ParagraphStyle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84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бюро: методическая, художественная, публицистическая литература по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58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Инструктивно-методические занятия и семинары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60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63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педагогов «Дорожная грамота»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60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ярмарка «Формы работы по обучению детей правилам дорожного движения»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84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«Преемственность в работе ДОУ и семьи по воспитанию у детей знаний и практических умений по правилам дорожного движения»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60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материалами центров дорожной безопасности в группах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55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Накопительная шкатулка – обмен опытом работы (выставка атрибутов, игр и т. д.)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35F3A" w:rsidRDefault="00B35F3A" w:rsidP="00B35F3A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"/>
        <w:gridCol w:w="6362"/>
        <w:gridCol w:w="1001"/>
        <w:gridCol w:w="1822"/>
      </w:tblGrid>
      <w:tr w:rsidR="00B35F3A" w:rsidTr="00B35F3A">
        <w:trPr>
          <w:trHeight w:val="2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35F3A" w:rsidTr="00B35F3A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детьми</w:t>
            </w:r>
          </w:p>
        </w:tc>
      </w:tr>
      <w:tr w:rsidR="00B35F3A" w:rsidTr="00B35F3A">
        <w:trPr>
          <w:trHeight w:val="55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детьми по правилам дорожного движения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8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вечеров досуга, развлечений, праздников, конкурсов, игр-викторин и т. д.  для детей по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5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макете и транспортной площадке по дорожному движению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руководитель</w:t>
            </w:r>
          </w:p>
        </w:tc>
      </w:tr>
      <w:tr w:rsidR="00B35F3A" w:rsidTr="00B35F3A">
        <w:trPr>
          <w:trHeight w:val="58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маршрутным листам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5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Продуктивные виды детской деятельности с отражением дорожной грамотности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8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видеофильмов по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5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театрализованных представлений по правилам 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 по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5F3A" w:rsidTr="00B35F3A">
        <w:trPr>
          <w:trHeight w:val="30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родителями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выставка ширм по предупреждению детского дорожно-транспортного травматизма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газет и плакатов по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дорожно-транспортных происшествий и их причина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собрания по профилактике дорожно-транспортного травматизма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58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35F3A" w:rsidTr="00B35F3A">
        <w:trPr>
          <w:trHeight w:val="825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родительское собрание по профилактике детского дорожно-транспортного травматизма с участием работника ГИБДД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д/с</w:t>
            </w:r>
          </w:p>
        </w:tc>
      </w:tr>
      <w:tr w:rsidR="00B35F3A" w:rsidTr="00B35F3A">
        <w:trPr>
          <w:trHeight w:val="570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Практикумы для родителей по обучению детей Правилам дорожного движения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3A" w:rsidRDefault="00B35F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3A" w:rsidRDefault="00B35F3A">
            <w:pPr>
              <w:pStyle w:val="ParagraphStyle"/>
              <w:tabs>
                <w:tab w:val="center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35F3A" w:rsidRDefault="00B35F3A" w:rsidP="00B35F3A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B35F3A" w:rsidRDefault="00B35F3A" w:rsidP="00647FD7">
      <w:pPr>
        <w:jc w:val="center"/>
        <w:rPr>
          <w:sz w:val="28"/>
          <w:szCs w:val="28"/>
        </w:rPr>
      </w:pPr>
    </w:p>
    <w:p w:rsidR="00B35F3A" w:rsidRDefault="00B35F3A" w:rsidP="00647FD7">
      <w:pPr>
        <w:jc w:val="center"/>
        <w:rPr>
          <w:sz w:val="28"/>
          <w:szCs w:val="28"/>
        </w:rPr>
      </w:pPr>
    </w:p>
    <w:p w:rsidR="00647FD7" w:rsidRDefault="00647FD7" w:rsidP="00647F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работы комиссии «За безопасность дорожного движения» </w:t>
      </w:r>
    </w:p>
    <w:p w:rsidR="00647FD7" w:rsidRDefault="00647FD7" w:rsidP="00647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№ 107 на </w:t>
      </w:r>
      <w:r w:rsidR="00296421">
        <w:rPr>
          <w:sz w:val="28"/>
          <w:szCs w:val="28"/>
        </w:rPr>
        <w:t>2016-2017</w:t>
      </w:r>
      <w:r>
        <w:rPr>
          <w:sz w:val="28"/>
          <w:szCs w:val="28"/>
        </w:rPr>
        <w:t xml:space="preserve"> учебный год.</w:t>
      </w:r>
    </w:p>
    <w:p w:rsidR="00647FD7" w:rsidRDefault="00647FD7" w:rsidP="00647F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2"/>
        <w:gridCol w:w="2409"/>
        <w:gridCol w:w="2092"/>
      </w:tblGrid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комплексного плана мероприятий по предупреждению детского дорожного травматизма по территории Ростовской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296421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647FD7">
              <w:rPr>
                <w:sz w:val="28"/>
                <w:szCs w:val="28"/>
              </w:rPr>
              <w:t>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комиссии.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новинок методической литературы по предупреждению детского дорожного травматизма среди детей и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педагогов на педагогических часах о новинках методической литературы по изучению ПДД в дошкольном учреждении.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методических материалов по вопросу профилактики ДДТ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2964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</w:t>
            </w:r>
          </w:p>
          <w:p w:rsidR="00647FD7" w:rsidRDefault="00647FD7" w:rsidP="0029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2964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молодым специалистам по изучению ПДД среди воспитанников МБДОУ № 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в педагогический процесс по вопросу профилактики детского дорожного травматизма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и областных конкурсах по профилактике детского дорожного травматизма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комиссии</w:t>
            </w:r>
          </w:p>
        </w:tc>
      </w:tr>
      <w:tr w:rsidR="00647FD7" w:rsidTr="00054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на итоговом педсовете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296421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  <w:r w:rsidR="0064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D7" w:rsidRDefault="00647FD7" w:rsidP="0005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907671" w:rsidRPr="005F4743" w:rsidRDefault="00907671" w:rsidP="005F4743"/>
    <w:sectPr w:rsidR="00907671" w:rsidRPr="005F4743" w:rsidSect="005C0A9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8" w:rsidRDefault="00E73B28" w:rsidP="002A16F2">
      <w:r>
        <w:separator/>
      </w:r>
    </w:p>
  </w:endnote>
  <w:endnote w:type="continuationSeparator" w:id="0">
    <w:p w:rsidR="00E73B28" w:rsidRDefault="00E73B28" w:rsidP="002A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71" w:rsidRDefault="00907671">
    <w:pPr>
      <w:pStyle w:val="ac"/>
    </w:pPr>
  </w:p>
  <w:p w:rsidR="00907671" w:rsidRDefault="00907671">
    <w:pPr>
      <w:pStyle w:val="ac"/>
    </w:pPr>
  </w:p>
  <w:p w:rsidR="00907671" w:rsidRDefault="00907671">
    <w:pPr>
      <w:pStyle w:val="ac"/>
    </w:pPr>
  </w:p>
  <w:p w:rsidR="00907671" w:rsidRDefault="009076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8" w:rsidRDefault="00E73B28" w:rsidP="002A16F2">
      <w:r>
        <w:separator/>
      </w:r>
    </w:p>
  </w:footnote>
  <w:footnote w:type="continuationSeparator" w:id="0">
    <w:p w:rsidR="00E73B28" w:rsidRDefault="00E73B28" w:rsidP="002A16F2">
      <w:r>
        <w:continuationSeparator/>
      </w:r>
    </w:p>
  </w:footnote>
  <w:footnote w:id="1">
    <w:p w:rsidR="002A16F2" w:rsidRDefault="002A16F2" w:rsidP="002A16F2">
      <w:pPr>
        <w:pStyle w:val="a3"/>
      </w:pPr>
      <w:r>
        <w:rPr>
          <w:rStyle w:val="a7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0AB9"/>
    <w:multiLevelType w:val="hybridMultilevel"/>
    <w:tmpl w:val="0B44783C"/>
    <w:lvl w:ilvl="0" w:tplc="19C6474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3B3"/>
    <w:multiLevelType w:val="multilevel"/>
    <w:tmpl w:val="8E90B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D1854"/>
    <w:multiLevelType w:val="multilevel"/>
    <w:tmpl w:val="F472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5831C8"/>
    <w:multiLevelType w:val="hybridMultilevel"/>
    <w:tmpl w:val="DD4E8DC6"/>
    <w:lvl w:ilvl="0" w:tplc="9F70F688">
      <w:start w:val="1"/>
      <w:numFmt w:val="bullet"/>
      <w:lvlText w:val=""/>
      <w:lvlJc w:val="righ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976"/>
    <w:multiLevelType w:val="multilevel"/>
    <w:tmpl w:val="DC76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D5DF6"/>
    <w:multiLevelType w:val="hybridMultilevel"/>
    <w:tmpl w:val="C5247D42"/>
    <w:lvl w:ilvl="0" w:tplc="CA6A0096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FB07C3C"/>
    <w:multiLevelType w:val="hybridMultilevel"/>
    <w:tmpl w:val="994C893E"/>
    <w:lvl w:ilvl="0" w:tplc="9F70F688">
      <w:start w:val="1"/>
      <w:numFmt w:val="bullet"/>
      <w:lvlText w:val=""/>
      <w:lvlJc w:val="righ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51A2"/>
    <w:multiLevelType w:val="hybridMultilevel"/>
    <w:tmpl w:val="E3E2FD2C"/>
    <w:lvl w:ilvl="0" w:tplc="9F70F68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F2"/>
    <w:rsid w:val="00012E37"/>
    <w:rsid w:val="0001621E"/>
    <w:rsid w:val="00026FE1"/>
    <w:rsid w:val="00056805"/>
    <w:rsid w:val="00067ABB"/>
    <w:rsid w:val="000A5EF1"/>
    <w:rsid w:val="000B7053"/>
    <w:rsid w:val="000C7BE2"/>
    <w:rsid w:val="00111745"/>
    <w:rsid w:val="0012744E"/>
    <w:rsid w:val="00145DC9"/>
    <w:rsid w:val="00204149"/>
    <w:rsid w:val="002667D0"/>
    <w:rsid w:val="00296421"/>
    <w:rsid w:val="002A16F2"/>
    <w:rsid w:val="003474FF"/>
    <w:rsid w:val="00360B8F"/>
    <w:rsid w:val="003B0F29"/>
    <w:rsid w:val="003E5A9D"/>
    <w:rsid w:val="00422943"/>
    <w:rsid w:val="00451E5F"/>
    <w:rsid w:val="004626F5"/>
    <w:rsid w:val="004722FC"/>
    <w:rsid w:val="005663F5"/>
    <w:rsid w:val="005818DB"/>
    <w:rsid w:val="005C0A9E"/>
    <w:rsid w:val="005F4743"/>
    <w:rsid w:val="00644EEB"/>
    <w:rsid w:val="00647FD7"/>
    <w:rsid w:val="006964B9"/>
    <w:rsid w:val="00751159"/>
    <w:rsid w:val="00767205"/>
    <w:rsid w:val="007F4461"/>
    <w:rsid w:val="008377A3"/>
    <w:rsid w:val="008F1937"/>
    <w:rsid w:val="00907671"/>
    <w:rsid w:val="009252A0"/>
    <w:rsid w:val="00931D04"/>
    <w:rsid w:val="00945D2D"/>
    <w:rsid w:val="0097400B"/>
    <w:rsid w:val="009A7540"/>
    <w:rsid w:val="009B7BF4"/>
    <w:rsid w:val="009D065F"/>
    <w:rsid w:val="00B14BBA"/>
    <w:rsid w:val="00B30743"/>
    <w:rsid w:val="00B35F3A"/>
    <w:rsid w:val="00B82777"/>
    <w:rsid w:val="00B86AAD"/>
    <w:rsid w:val="00BA1BEE"/>
    <w:rsid w:val="00BE0804"/>
    <w:rsid w:val="00CB52E2"/>
    <w:rsid w:val="00CE3260"/>
    <w:rsid w:val="00D1433C"/>
    <w:rsid w:val="00D52477"/>
    <w:rsid w:val="00D63764"/>
    <w:rsid w:val="00DB366C"/>
    <w:rsid w:val="00E203F3"/>
    <w:rsid w:val="00E5477B"/>
    <w:rsid w:val="00E73B28"/>
    <w:rsid w:val="00EE7D78"/>
    <w:rsid w:val="00F0565B"/>
    <w:rsid w:val="00F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16F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1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A16F2"/>
    <w:pPr>
      <w:suppressAutoHyphens/>
      <w:ind w:left="3828" w:firstLine="141"/>
      <w:jc w:val="right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A16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footnote reference"/>
    <w:basedOn w:val="a0"/>
    <w:semiHidden/>
    <w:unhideWhenUsed/>
    <w:rsid w:val="002A16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7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6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076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76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1621E"/>
    <w:pPr>
      <w:ind w:left="720"/>
      <w:contextualSpacing/>
    </w:pPr>
  </w:style>
  <w:style w:type="character" w:customStyle="1" w:styleId="c1">
    <w:name w:val="c1"/>
    <w:basedOn w:val="a0"/>
    <w:rsid w:val="00056805"/>
  </w:style>
  <w:style w:type="paragraph" w:customStyle="1" w:styleId="ParagraphStyle">
    <w:name w:val="Paragraph Style"/>
    <w:rsid w:val="00B35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35F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16F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1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A16F2"/>
    <w:pPr>
      <w:suppressAutoHyphens/>
      <w:ind w:left="3828" w:firstLine="141"/>
      <w:jc w:val="right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A16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footnote reference"/>
    <w:basedOn w:val="a0"/>
    <w:semiHidden/>
    <w:unhideWhenUsed/>
    <w:rsid w:val="002A16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7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6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076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76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1621E"/>
    <w:pPr>
      <w:ind w:left="720"/>
      <w:contextualSpacing/>
    </w:pPr>
  </w:style>
  <w:style w:type="character" w:customStyle="1" w:styleId="c1">
    <w:name w:val="c1"/>
    <w:basedOn w:val="a0"/>
    <w:rsid w:val="00056805"/>
  </w:style>
  <w:style w:type="paragraph" w:customStyle="1" w:styleId="ParagraphStyle">
    <w:name w:val="Paragraph Style"/>
    <w:rsid w:val="00B35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35F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</cp:lastModifiedBy>
  <cp:revision>2</cp:revision>
  <cp:lastPrinted>2014-01-14T05:34:00Z</cp:lastPrinted>
  <dcterms:created xsi:type="dcterms:W3CDTF">2017-03-16T15:10:00Z</dcterms:created>
  <dcterms:modified xsi:type="dcterms:W3CDTF">2017-03-16T15:10:00Z</dcterms:modified>
</cp:coreProperties>
</file>